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B8" w:rsidRPr="00185EC0" w:rsidRDefault="00231C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5EC0">
        <w:rPr>
          <w:rFonts w:ascii="Arial" w:hAnsi="Arial" w:cs="Arial"/>
          <w:sz w:val="20"/>
          <w:szCs w:val="20"/>
        </w:rPr>
        <w:t>MATE ry</w:t>
      </w:r>
    </w:p>
    <w:p w:rsidR="00231CB8" w:rsidRPr="00185EC0" w:rsidRDefault="00231CB8">
      <w:pPr>
        <w:rPr>
          <w:rFonts w:ascii="Arial" w:hAnsi="Arial" w:cs="Arial"/>
          <w:sz w:val="20"/>
          <w:szCs w:val="20"/>
        </w:rPr>
      </w:pPr>
      <w:r w:rsidRPr="00185EC0">
        <w:rPr>
          <w:rFonts w:ascii="Arial" w:hAnsi="Arial" w:cs="Arial"/>
          <w:sz w:val="20"/>
          <w:szCs w:val="20"/>
        </w:rPr>
        <w:t>Maanmittauslaitos</w:t>
      </w:r>
    </w:p>
    <w:p w:rsidR="00231CB8" w:rsidRPr="00F97C90" w:rsidRDefault="00231CB8" w:rsidP="00DA1D3E">
      <w:pPr>
        <w:rPr>
          <w:rFonts w:ascii="Arial" w:hAnsi="Arial" w:cs="Arial"/>
          <w:sz w:val="20"/>
          <w:szCs w:val="20"/>
        </w:rPr>
      </w:pPr>
      <w:r w:rsidRPr="00F97C90">
        <w:rPr>
          <w:rFonts w:ascii="Arial" w:hAnsi="Arial" w:cs="Arial"/>
          <w:sz w:val="20"/>
          <w:szCs w:val="20"/>
        </w:rPr>
        <w:t>PL 84</w:t>
      </w:r>
      <w:r w:rsidR="00DA1D3E" w:rsidRPr="00F97C90">
        <w:rPr>
          <w:rFonts w:ascii="Arial" w:hAnsi="Arial" w:cs="Arial"/>
          <w:sz w:val="20"/>
          <w:szCs w:val="20"/>
        </w:rPr>
        <w:t xml:space="preserve">, </w:t>
      </w:r>
      <w:r w:rsidRPr="00F97C90">
        <w:rPr>
          <w:rFonts w:ascii="Arial" w:hAnsi="Arial" w:cs="Arial"/>
          <w:sz w:val="20"/>
          <w:szCs w:val="20"/>
        </w:rPr>
        <w:t>00521  HELSINKI</w:t>
      </w:r>
      <w:r w:rsidRPr="00F97C90">
        <w:rPr>
          <w:rFonts w:ascii="Arial" w:hAnsi="Arial" w:cs="Arial"/>
          <w:sz w:val="20"/>
          <w:szCs w:val="20"/>
        </w:rPr>
        <w:tab/>
      </w:r>
    </w:p>
    <w:p w:rsidR="00231CB8" w:rsidRPr="00F97C90" w:rsidRDefault="00231CB8">
      <w:pPr>
        <w:rPr>
          <w:rFonts w:ascii="Arial" w:hAnsi="Arial" w:cs="Arial"/>
          <w:sz w:val="22"/>
          <w:szCs w:val="22"/>
        </w:rPr>
      </w:pPr>
    </w:p>
    <w:p w:rsidR="00231CB8" w:rsidRPr="00F97C90" w:rsidRDefault="00231CB8">
      <w:pPr>
        <w:rPr>
          <w:rFonts w:ascii="Arial" w:hAnsi="Arial" w:cs="Arial"/>
          <w:sz w:val="22"/>
          <w:szCs w:val="22"/>
        </w:rPr>
      </w:pPr>
    </w:p>
    <w:p w:rsidR="00231CB8" w:rsidRPr="00F97C90" w:rsidRDefault="00231CB8">
      <w:pPr>
        <w:pStyle w:val="Otsikko1"/>
        <w:rPr>
          <w:lang w:val="fi-FI"/>
        </w:rPr>
      </w:pPr>
      <w:r w:rsidRPr="00F97C90">
        <w:rPr>
          <w:lang w:val="fi-FI"/>
        </w:rPr>
        <w:t>K O K O U S K U T S U</w:t>
      </w:r>
    </w:p>
    <w:p w:rsidR="00231CB8" w:rsidRPr="00F97C90" w:rsidRDefault="00231CB8">
      <w:pPr>
        <w:rPr>
          <w:rFonts w:ascii="Arial" w:hAnsi="Arial" w:cs="Arial"/>
          <w:sz w:val="22"/>
          <w:szCs w:val="22"/>
        </w:rPr>
      </w:pPr>
    </w:p>
    <w:p w:rsidR="00231CB8" w:rsidRDefault="00231CB8">
      <w:pPr>
        <w:pStyle w:val="Leipteksti"/>
      </w:pPr>
      <w:r>
        <w:t>Maanmittauslaitoksen tekniset MA</w:t>
      </w:r>
      <w:r w:rsidR="00F97C90">
        <w:t>TE ry:n</w:t>
      </w:r>
      <w:r w:rsidR="009E6631">
        <w:t xml:space="preserve"> l</w:t>
      </w:r>
      <w:r w:rsidR="00092FA5">
        <w:t>iittokokous pidetään torstaina 23</w:t>
      </w:r>
      <w:r w:rsidR="00F97C90">
        <w:t>.4</w:t>
      </w:r>
      <w:r w:rsidR="00092FA5">
        <w:t>.2015</w:t>
      </w:r>
      <w:r>
        <w:t xml:space="preserve"> klo 10.00 </w:t>
      </w:r>
      <w:r w:rsidR="00092FA5">
        <w:t>hotelli Pres</w:t>
      </w:r>
      <w:r w:rsidR="003F69A5">
        <w:t>identin kokoustilassa, os. Eteläinen Rautatiekatu 4, Helsinki</w:t>
      </w:r>
      <w:r w:rsidR="00504877">
        <w:t xml:space="preserve"> Kahvitarjoilu klo 9.30 alkaen.</w:t>
      </w:r>
    </w:p>
    <w:p w:rsidR="00231CB8" w:rsidRDefault="00231CB8">
      <w:pPr>
        <w:rPr>
          <w:rFonts w:ascii="Arial" w:hAnsi="Arial" w:cs="Arial"/>
          <w:sz w:val="22"/>
          <w:szCs w:val="22"/>
        </w:rPr>
      </w:pPr>
    </w:p>
    <w:p w:rsidR="00231CB8" w:rsidRDefault="00231CB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Jäsenyhdistykset ovat oikeutettuja MATE ry:n sääntöjen 8 §:n mukaan lähettämään liittokokoukseen äänioikeutettuja edustajia seuraavasti:</w:t>
      </w:r>
    </w:p>
    <w:p w:rsidR="00231CB8" w:rsidRDefault="00231CB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31CB8" w:rsidRDefault="00231CB8">
      <w:pPr>
        <w:rPr>
          <w:rFonts w:ascii="Arial" w:hAnsi="Arial" w:cs="Arial"/>
          <w:sz w:val="22"/>
          <w:szCs w:val="22"/>
        </w:rPr>
      </w:pPr>
    </w:p>
    <w:p w:rsidR="00231CB8" w:rsidRDefault="00231CB8">
      <w:pPr>
        <w:pBdr>
          <w:bottom w:val="single" w:sz="12" w:space="1" w:color="auto"/>
        </w:pBd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Yhdistys</w:t>
      </w:r>
      <w:r>
        <w:rPr>
          <w:rFonts w:ascii="Arial" w:hAnsi="Arial" w:cs="Arial"/>
          <w:sz w:val="22"/>
          <w:szCs w:val="22"/>
        </w:rPr>
        <w:tab/>
        <w:t>Edustajien määrä</w:t>
      </w:r>
    </w:p>
    <w:p w:rsidR="00231CB8" w:rsidRDefault="00231CB8">
      <w:pPr>
        <w:pBdr>
          <w:bottom w:val="single" w:sz="12" w:space="1" w:color="auto"/>
        </w:pBd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Kartta-alan virkailijat KAV ry</w:t>
      </w:r>
      <w:r>
        <w:rPr>
          <w:rFonts w:ascii="Arial" w:hAnsi="Arial" w:cs="Arial"/>
          <w:sz w:val="22"/>
          <w:szCs w:val="22"/>
        </w:rPr>
        <w:tab/>
      </w:r>
      <w:r w:rsidR="00F97C90">
        <w:rPr>
          <w:rFonts w:ascii="Arial" w:hAnsi="Arial" w:cs="Arial"/>
          <w:color w:val="000000"/>
          <w:sz w:val="22"/>
          <w:szCs w:val="22"/>
        </w:rPr>
        <w:t>8</w:t>
      </w:r>
    </w:p>
    <w:p w:rsidR="00231CB8" w:rsidRDefault="00231CB8">
      <w:pPr>
        <w:tabs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Valtion Maanmittausalan Ammattikorkeakoulu- ja</w:t>
      </w:r>
    </w:p>
    <w:p w:rsidR="00231CB8" w:rsidRDefault="00231CB8">
      <w:pPr>
        <w:tabs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Opistotekniset VMT ry</w:t>
      </w:r>
      <w:r>
        <w:rPr>
          <w:rFonts w:ascii="Arial" w:hAnsi="Arial" w:cs="Arial"/>
          <w:sz w:val="22"/>
          <w:szCs w:val="22"/>
        </w:rPr>
        <w:tab/>
      </w:r>
      <w:r w:rsidR="00E57F9F">
        <w:rPr>
          <w:rFonts w:ascii="Arial" w:hAnsi="Arial" w:cs="Arial"/>
          <w:color w:val="000000"/>
          <w:sz w:val="22"/>
          <w:szCs w:val="22"/>
        </w:rPr>
        <w:t>6</w:t>
      </w:r>
    </w:p>
    <w:p w:rsidR="00231CB8" w:rsidRDefault="00231CB8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Maanmittaushallinnon diplomi-insinöörit MHDI ry</w:t>
      </w:r>
      <w:r>
        <w:rPr>
          <w:rFonts w:ascii="Arial" w:hAnsi="Arial" w:cs="Arial"/>
          <w:sz w:val="22"/>
          <w:szCs w:val="22"/>
        </w:rPr>
        <w:tab/>
      </w:r>
      <w:r w:rsidR="009F07A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CB8" w:rsidRDefault="00231CB8">
      <w:pPr>
        <w:tabs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Suomen Kartoittaja yhdistys SKY ry</w:t>
      </w:r>
      <w:r>
        <w:rPr>
          <w:rFonts w:ascii="Arial" w:hAnsi="Arial" w:cs="Arial"/>
          <w:sz w:val="22"/>
          <w:szCs w:val="22"/>
        </w:rPr>
        <w:tab/>
      </w:r>
      <w:r w:rsidR="00F97C90">
        <w:rPr>
          <w:rFonts w:ascii="Arial" w:hAnsi="Arial" w:cs="Arial"/>
          <w:color w:val="000000"/>
          <w:sz w:val="22"/>
          <w:szCs w:val="22"/>
        </w:rPr>
        <w:t>6</w:t>
      </w:r>
    </w:p>
    <w:p w:rsidR="00231CB8" w:rsidRDefault="00231CB8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Maanmittauslaitoksen Tekniset ja ATK-toimihenkilöt</w:t>
      </w:r>
    </w:p>
    <w:p w:rsidR="00231CB8" w:rsidRDefault="00231CB8">
      <w:pPr>
        <w:pBdr>
          <w:bottom w:val="single" w:sz="12" w:space="1" w:color="auto"/>
        </w:pBdr>
        <w:tabs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MLTA 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</w:t>
      </w:r>
    </w:p>
    <w:p w:rsidR="00231CB8" w:rsidRDefault="00231CB8">
      <w:pPr>
        <w:pBdr>
          <w:bottom w:val="single" w:sz="12" w:space="1" w:color="auto"/>
        </w:pBd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Edustajilla tulee olla jäsenyhdistyksen antama henkilökohtainen valtakirja äänioikeudestaan.  Kullakin edustajalla on liittokokouksessa yksi ääni.</w:t>
      </w: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Edustajana ei voi olla MATE:n hallituksen varsinainen -, eikä varajäsen.</w:t>
      </w: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Liittokokouksessa käsitellään:</w:t>
      </w: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MATE:n sääntöjen 9 ja 11 § mukaiset asiat: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toiminta- ja tilikertomus ja niistä annetut lausunnot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tilinpäätös, toimintasuunnitelma- ja talousarvio seuraavaksi toimi- ja tilikaudeksi sekä liitolle suoritettavan jäsenmaksun suuruus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liiton puheenjohtajan valinta seuraavaksi toimintakaudeksi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liiton hallituksen jäsenten lukumäärästä päättäminen ja hallituksen jäsenten valinta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palkkioista päättäminen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kahden tilintarkastajan ja heidän varamiestensä valinta</w:t>
      </w:r>
    </w:p>
    <w:p w:rsidR="00231CB8" w:rsidRDefault="00231CB8" w:rsidP="00DA1D3E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DA1D3E" w:rsidP="00DA1D3E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31CB8">
        <w:rPr>
          <w:rFonts w:ascii="Arial" w:hAnsi="Arial" w:cs="Arial"/>
          <w:sz w:val="22"/>
          <w:szCs w:val="22"/>
        </w:rPr>
        <w:t>Muut asiat: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ilmoitusasiat</w:t>
      </w:r>
    </w:p>
    <w:p w:rsidR="00231CB8" w:rsidRDefault="00231CB8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VES/TES-asiat</w:t>
      </w: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231CB8" w:rsidRDefault="00DC1647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Helsingissä</w:t>
      </w:r>
      <w:r w:rsidR="00092FA5">
        <w:rPr>
          <w:rFonts w:ascii="Arial" w:hAnsi="Arial" w:cs="Arial"/>
          <w:sz w:val="22"/>
          <w:szCs w:val="22"/>
        </w:rPr>
        <w:t xml:space="preserve"> 17</w:t>
      </w:r>
      <w:r w:rsidR="00F97C90">
        <w:rPr>
          <w:rFonts w:ascii="Arial" w:hAnsi="Arial" w:cs="Arial"/>
          <w:sz w:val="22"/>
          <w:szCs w:val="22"/>
        </w:rPr>
        <w:t>. päivänä maalis</w:t>
      </w:r>
      <w:r w:rsidR="00092FA5">
        <w:rPr>
          <w:rFonts w:ascii="Arial" w:hAnsi="Arial" w:cs="Arial"/>
          <w:sz w:val="22"/>
          <w:szCs w:val="22"/>
        </w:rPr>
        <w:t>kuuta 2015</w:t>
      </w:r>
    </w:p>
    <w:p w:rsidR="00231CB8" w:rsidRDefault="00231CB8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B832D2" w:rsidRDefault="00B832D2" w:rsidP="00504877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5580"/>
        </w:tabs>
        <w:ind w:left="1440"/>
        <w:rPr>
          <w:rFonts w:ascii="Arial" w:hAnsi="Arial" w:cs="Arial"/>
          <w:sz w:val="22"/>
          <w:szCs w:val="22"/>
        </w:rPr>
      </w:pPr>
    </w:p>
    <w:p w:rsidR="00231CB8" w:rsidRDefault="00231CB8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Martti Pietikäinen</w:t>
      </w:r>
      <w:r>
        <w:rPr>
          <w:rFonts w:ascii="Arial" w:hAnsi="Arial" w:cs="Arial"/>
          <w:sz w:val="22"/>
          <w:szCs w:val="22"/>
        </w:rPr>
        <w:tab/>
      </w:r>
    </w:p>
    <w:p w:rsidR="00231CB8" w:rsidRDefault="00231CB8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</w:t>
      </w:r>
      <w:r>
        <w:rPr>
          <w:rFonts w:ascii="Arial" w:hAnsi="Arial" w:cs="Arial"/>
          <w:sz w:val="22"/>
          <w:szCs w:val="22"/>
        </w:rPr>
        <w:tab/>
      </w:r>
    </w:p>
    <w:sectPr w:rsidR="00231CB8" w:rsidSect="00C01FA6">
      <w:headerReference w:type="default" r:id="rId7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31" w:rsidRDefault="009E6631" w:rsidP="00DA1D3E">
      <w:r>
        <w:separator/>
      </w:r>
    </w:p>
  </w:endnote>
  <w:endnote w:type="continuationSeparator" w:id="0">
    <w:p w:rsidR="009E6631" w:rsidRDefault="009E6631" w:rsidP="00DA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31" w:rsidRDefault="009E6631" w:rsidP="00DA1D3E">
      <w:r>
        <w:separator/>
      </w:r>
    </w:p>
  </w:footnote>
  <w:footnote w:type="continuationSeparator" w:id="0">
    <w:p w:rsidR="009E6631" w:rsidRDefault="009E6631" w:rsidP="00DA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31" w:rsidRDefault="009E6631">
    <w:pPr>
      <w:pStyle w:val="Yltunniste"/>
    </w:pPr>
    <w:r>
      <w:rPr>
        <w:noProof/>
      </w:rPr>
      <w:drawing>
        <wp:inline distT="0" distB="0" distL="0" distR="0">
          <wp:extent cx="570865" cy="577850"/>
          <wp:effectExtent l="1905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36B"/>
    <w:multiLevelType w:val="hybridMultilevel"/>
    <w:tmpl w:val="3D06995A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doNotHyphenateCap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2"/>
    <w:rsid w:val="00092FA5"/>
    <w:rsid w:val="000A44ED"/>
    <w:rsid w:val="0015469E"/>
    <w:rsid w:val="00185EC0"/>
    <w:rsid w:val="0022128B"/>
    <w:rsid w:val="00231CB8"/>
    <w:rsid w:val="00232379"/>
    <w:rsid w:val="002441FD"/>
    <w:rsid w:val="00264B7A"/>
    <w:rsid w:val="00310F80"/>
    <w:rsid w:val="00341E56"/>
    <w:rsid w:val="003F69A5"/>
    <w:rsid w:val="004A4E6A"/>
    <w:rsid w:val="00504877"/>
    <w:rsid w:val="00740CBB"/>
    <w:rsid w:val="0074429B"/>
    <w:rsid w:val="0077371F"/>
    <w:rsid w:val="007E78CE"/>
    <w:rsid w:val="00957047"/>
    <w:rsid w:val="009C12DC"/>
    <w:rsid w:val="009E6631"/>
    <w:rsid w:val="009F012F"/>
    <w:rsid w:val="009F07AD"/>
    <w:rsid w:val="00A10C0E"/>
    <w:rsid w:val="00AB2334"/>
    <w:rsid w:val="00B81C6D"/>
    <w:rsid w:val="00B832D2"/>
    <w:rsid w:val="00B93C5A"/>
    <w:rsid w:val="00BB50A5"/>
    <w:rsid w:val="00BF758F"/>
    <w:rsid w:val="00C01FA6"/>
    <w:rsid w:val="00C30805"/>
    <w:rsid w:val="00C843A5"/>
    <w:rsid w:val="00DA1D3E"/>
    <w:rsid w:val="00DC1647"/>
    <w:rsid w:val="00E30B6B"/>
    <w:rsid w:val="00E35E5B"/>
    <w:rsid w:val="00E57F9F"/>
    <w:rsid w:val="00E64720"/>
    <w:rsid w:val="00E932CB"/>
    <w:rsid w:val="00E974F7"/>
    <w:rsid w:val="00EA02C7"/>
    <w:rsid w:val="00EF237C"/>
    <w:rsid w:val="00EF35A9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B09B8732-8C99-43D4-A386-8DC2A7F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1FA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01FA6"/>
    <w:pPr>
      <w:keepNext/>
      <w:outlineLvl w:val="0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01FA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C01FA6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C01FA6"/>
    <w:rPr>
      <w:sz w:val="16"/>
      <w:szCs w:val="16"/>
    </w:rPr>
  </w:style>
  <w:style w:type="paragraph" w:styleId="Kommentinteksti">
    <w:name w:val="annotation text"/>
    <w:basedOn w:val="Normaali"/>
    <w:semiHidden/>
    <w:rsid w:val="00C01FA6"/>
    <w:rPr>
      <w:sz w:val="20"/>
      <w:szCs w:val="20"/>
    </w:rPr>
  </w:style>
  <w:style w:type="paragraph" w:styleId="Leipteksti">
    <w:name w:val="Body Text"/>
    <w:basedOn w:val="Normaali"/>
    <w:semiHidden/>
    <w:rsid w:val="00C01FA6"/>
    <w:rPr>
      <w:rFonts w:ascii="Arial" w:hAnsi="Arial" w:cs="Arial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12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liittokokouskutsu</vt:lpstr>
    </vt:vector>
  </TitlesOfParts>
  <Company>Maanmittauslaitos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liittokokouskutsu</dc:title>
  <dc:creator>Maria Hakala</dc:creator>
  <cp:lastModifiedBy>Korhonen Leena</cp:lastModifiedBy>
  <cp:revision>2</cp:revision>
  <cp:lastPrinted>2010-03-08T08:31:00Z</cp:lastPrinted>
  <dcterms:created xsi:type="dcterms:W3CDTF">2015-03-24T13:32:00Z</dcterms:created>
  <dcterms:modified xsi:type="dcterms:W3CDTF">2015-03-24T13:32:00Z</dcterms:modified>
</cp:coreProperties>
</file>